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547E3C" w:rsidP="00061FFE">
      <w:pPr>
        <w:ind w:firstLine="709"/>
        <w:jc w:val="center"/>
        <w:rPr>
          <w:b/>
          <w:lang w:eastAsia="en-US"/>
        </w:rPr>
      </w:pPr>
      <w:r w:rsidRPr="00547E3C">
        <w:rPr>
          <w:lang w:eastAsia="en-US"/>
        </w:rPr>
        <w:t>Министерство науки и высшего образования Российской Федерации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</w:t>
      </w:r>
      <w:r w:rsidR="00481D04" w:rsidRPr="00481D04">
        <w:rPr>
          <w:bCs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B14884">
        <w:rPr>
          <w:lang w:eastAsia="en-US"/>
        </w:rPr>
        <w:t>»</w:t>
      </w:r>
    </w:p>
    <w:p w:rsidR="00481D04" w:rsidRDefault="00481D04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</w:t>
      </w:r>
      <w:r w:rsidR="00BC5DBF">
        <w:rPr>
          <w:rFonts w:eastAsia="TimesNewRoman,Bold"/>
          <w:b/>
          <w:bCs/>
        </w:rPr>
        <w:t xml:space="preserve">_» ______20_____ </w:t>
      </w:r>
      <w:r w:rsidRPr="00B14884">
        <w:rPr>
          <w:rFonts w:eastAsia="TimesNewRoman,Bold"/>
          <w:b/>
          <w:bCs/>
        </w:rPr>
        <w:t>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682A63">
        <w:rPr>
          <w:b/>
        </w:rPr>
        <w:t>Плодоовощеводство и виноградарство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ления </w:t>
      </w:r>
      <w:proofErr w:type="gramStart"/>
      <w:r>
        <w:rPr>
          <w:rFonts w:eastAsia="TimesNewRoman,Bold"/>
          <w:b/>
          <w:bCs/>
        </w:rPr>
        <w:t xml:space="preserve">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</w:t>
      </w:r>
      <w:r w:rsidR="00682A63">
        <w:rPr>
          <w:rFonts w:eastAsia="TimesNewRoman,Bold"/>
          <w:b/>
          <w:bCs/>
        </w:rPr>
        <w:t>5</w:t>
      </w:r>
      <w:proofErr w:type="gramEnd"/>
      <w:r w:rsidRPr="00B14BBE">
        <w:rPr>
          <w:rFonts w:eastAsia="TimesNewRoman,Bold"/>
          <w:b/>
          <w:bCs/>
        </w:rPr>
        <w:t xml:space="preserve"> </w:t>
      </w:r>
      <w:r w:rsidR="00682A63">
        <w:rPr>
          <w:rFonts w:eastAsia="TimesNewRoman,Bold"/>
          <w:b/>
          <w:bCs/>
        </w:rPr>
        <w:t>Садоводство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 xml:space="preserve">: </w:t>
      </w:r>
      <w:r w:rsidR="00682A63">
        <w:rPr>
          <w:rFonts w:eastAsia="TimesNewRoman"/>
          <w:i/>
          <w:sz w:val="22"/>
          <w:szCs w:val="22"/>
          <w:u w:val="single"/>
        </w:rPr>
        <w:t>Технологическая практика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</w:t>
      </w:r>
      <w:bookmarkStart w:id="0" w:name="_GoBack"/>
      <w:bookmarkEnd w:id="0"/>
      <w:r w:rsidR="00682A63" w:rsidRPr="00B14884">
        <w:rPr>
          <w:rFonts w:eastAsia="TimesNewRoman"/>
          <w:sz w:val="22"/>
          <w:szCs w:val="22"/>
        </w:rPr>
        <w:t>комиссии</w:t>
      </w:r>
      <w:r w:rsidR="00682A63">
        <w:rPr>
          <w:rFonts w:eastAsia="TimesNewRoman"/>
          <w:sz w:val="22"/>
          <w:szCs w:val="22"/>
        </w:rPr>
        <w:t xml:space="preserve">: </w:t>
      </w:r>
      <w:r w:rsidR="00682A63" w:rsidRPr="00B14884">
        <w:rPr>
          <w:rFonts w:eastAsia="TimesNewRoman"/>
          <w:sz w:val="22"/>
          <w:szCs w:val="22"/>
        </w:rPr>
        <w:t>профессор</w:t>
      </w:r>
      <w:r w:rsidR="00B26746" w:rsidRPr="00B26746">
        <w:rPr>
          <w:rFonts w:eastAsia="TimesNewRoman,Bold"/>
          <w:sz w:val="22"/>
          <w:szCs w:val="22"/>
        </w:rPr>
        <w:t xml:space="preserve"> </w:t>
      </w:r>
      <w:r w:rsidR="00B26746">
        <w:rPr>
          <w:rFonts w:eastAsia="TimesNewRoman,Bold"/>
          <w:sz w:val="22"/>
          <w:szCs w:val="22"/>
        </w:rPr>
        <w:t>Еськов И.Д.</w:t>
      </w:r>
    </w:p>
    <w:p w:rsidR="00B26746" w:rsidRPr="00B14884" w:rsidRDefault="00B26746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 w:rsidR="00B26746">
        <w:rPr>
          <w:rFonts w:eastAsia="TimesNewRoman,Bold"/>
          <w:sz w:val="22"/>
          <w:szCs w:val="22"/>
        </w:rPr>
        <w:t xml:space="preserve">доц. Лихацкая С.Г., </w:t>
      </w:r>
      <w:r w:rsidR="00682A63">
        <w:rPr>
          <w:rFonts w:eastAsia="TimesNewRoman,Bold"/>
          <w:sz w:val="22"/>
          <w:szCs w:val="22"/>
        </w:rPr>
        <w:t xml:space="preserve">доц. Лялина Е.В., </w:t>
      </w:r>
      <w:r w:rsidR="00B26746">
        <w:rPr>
          <w:rFonts w:eastAsia="TimesNewRoman,Bold"/>
          <w:sz w:val="22"/>
          <w:szCs w:val="22"/>
        </w:rPr>
        <w:t>доц. Суминова Н.Б.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,Bold"/>
          <w:sz w:val="22"/>
          <w:szCs w:val="22"/>
        </w:rPr>
        <w:t xml:space="preserve"> </w:t>
      </w:r>
      <w:r w:rsidR="00682A63">
        <w:rPr>
          <w:rFonts w:eastAsia="TimesNewRoman,Bold"/>
          <w:sz w:val="22"/>
          <w:szCs w:val="22"/>
        </w:rPr>
        <w:t>1 курса группы М-С-</w:t>
      </w:r>
      <w:proofErr w:type="spellStart"/>
      <w:r w:rsidR="00682A63">
        <w:rPr>
          <w:rFonts w:eastAsia="TimesNewRoman,Bold"/>
          <w:sz w:val="22"/>
          <w:szCs w:val="22"/>
        </w:rPr>
        <w:t>ПиВ</w:t>
      </w:r>
      <w:proofErr w:type="spellEnd"/>
      <w:r w:rsidR="00682A63">
        <w:rPr>
          <w:rFonts w:eastAsia="TimesNewRoman,Bold"/>
          <w:sz w:val="22"/>
          <w:szCs w:val="22"/>
        </w:rPr>
        <w:t xml:space="preserve"> 101</w:t>
      </w:r>
      <w:r w:rsidR="00B26746">
        <w:rPr>
          <w:rFonts w:eastAsia="TimesNewRoman,Bold"/>
          <w:sz w:val="22"/>
          <w:szCs w:val="22"/>
        </w:rPr>
        <w:t xml:space="preserve">: </w:t>
      </w:r>
      <w:r w:rsidR="00B26746">
        <w:rPr>
          <w:rFonts w:eastAsia="TimesNewRoman,Bold"/>
          <w:sz w:val="22"/>
          <w:szCs w:val="22"/>
        </w:rPr>
        <w:br/>
        <w:t>__________________________________________________________________________________________</w:t>
      </w:r>
    </w:p>
    <w:p w:rsidR="00B26746" w:rsidRDefault="00B26746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 w:rsidRPr="00B14884">
        <w:rPr>
          <w:rFonts w:eastAsia="TimesNewRoman,Bold"/>
          <w:sz w:val="22"/>
          <w:szCs w:val="22"/>
        </w:rPr>
        <w:t xml:space="preserve">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 w:rsidR="00B26746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освоил / не освоил</w:t>
      </w:r>
      <w:r w:rsidRPr="00C6374B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/ освоил</w:t>
      </w:r>
      <w:r w:rsidR="00B26746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  <w:r w:rsidR="00481D04">
        <w:rPr>
          <w:rFonts w:eastAsia="TimesNewRoman,Bold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</w:t>
      </w:r>
      <w:r w:rsidR="00481D04">
        <w:rPr>
          <w:sz w:val="16"/>
          <w:szCs w:val="16"/>
          <w:shd w:val="clear" w:color="auto" w:fill="FFFFFF"/>
          <w:lang w:eastAsia="en-US"/>
        </w:rPr>
        <w:t xml:space="preserve"> подготовленности обучающегося(-</w:t>
      </w:r>
      <w:proofErr w:type="spellStart"/>
      <w:r w:rsidR="00481D04">
        <w:rPr>
          <w:sz w:val="16"/>
          <w:szCs w:val="16"/>
          <w:shd w:val="clear" w:color="auto" w:fill="FFFFFF"/>
          <w:lang w:eastAsia="en-US"/>
        </w:rPr>
        <w:t>йся</w:t>
      </w:r>
      <w:proofErr w:type="spellEnd"/>
      <w:r w:rsidR="00481D04">
        <w:rPr>
          <w:sz w:val="16"/>
          <w:szCs w:val="16"/>
          <w:shd w:val="clear" w:color="auto" w:fill="FFFFFF"/>
          <w:lang w:eastAsia="en-US"/>
        </w:rPr>
        <w:t xml:space="preserve">) </w:t>
      </w:r>
      <w:r w:rsidRPr="00B14884">
        <w:rPr>
          <w:sz w:val="16"/>
          <w:szCs w:val="16"/>
          <w:shd w:val="clear" w:color="auto" w:fill="FFFFFF"/>
          <w:lang w:eastAsia="en-US"/>
        </w:rPr>
        <w:t>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B26746">
        <w:rPr>
          <w:rFonts w:eastAsia="TimesNewRoman"/>
          <w:sz w:val="22"/>
          <w:szCs w:val="22"/>
        </w:rPr>
        <w:t>И.Д. Еськов</w:t>
      </w:r>
      <w:r>
        <w:rPr>
          <w:rFonts w:eastAsia="TimesNewRoman"/>
          <w:sz w:val="22"/>
          <w:szCs w:val="22"/>
        </w:rPr>
        <w:t>/</w:t>
      </w:r>
    </w:p>
    <w:p w:rsidR="00C93D38" w:rsidRPr="00756302" w:rsidRDefault="00C93D38" w:rsidP="00C93D38">
      <w:pPr>
        <w:autoSpaceDE w:val="0"/>
        <w:autoSpaceDN w:val="0"/>
        <w:adjustRightInd w:val="0"/>
        <w:rPr>
          <w:rFonts w:eastAsia="TimesNewRoman"/>
          <w:sz w:val="10"/>
          <w:szCs w:val="10"/>
        </w:rPr>
      </w:pPr>
      <w:r>
        <w:rPr>
          <w:rFonts w:eastAsia="TimesNewRoman"/>
          <w:sz w:val="18"/>
          <w:szCs w:val="18"/>
        </w:rPr>
        <w:t xml:space="preserve">      (подпись)                             </w:t>
      </w:r>
    </w:p>
    <w:p w:rsidR="00B26746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Члены комиссии: 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B26746" w:rsidRPr="00B26746">
        <w:rPr>
          <w:rFonts w:eastAsia="Calibri"/>
          <w:sz w:val="28"/>
          <w:szCs w:val="28"/>
          <w:lang w:eastAsia="en-US"/>
        </w:rPr>
        <w:t xml:space="preserve"> </w:t>
      </w:r>
      <w:r w:rsidR="00682A63">
        <w:rPr>
          <w:rFonts w:eastAsia="TimesNewRoman"/>
          <w:sz w:val="22"/>
          <w:szCs w:val="22"/>
        </w:rPr>
        <w:t>Е.В. Лялина</w:t>
      </w:r>
      <w:r w:rsidR="00B26746" w:rsidRPr="00B26746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(подпись)                             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B26746">
        <w:rPr>
          <w:rFonts w:eastAsia="TimesNewRoman"/>
          <w:sz w:val="22"/>
          <w:szCs w:val="22"/>
        </w:rPr>
        <w:t>С.Г. Лихацкая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rPr>
          <w:sz w:val="18"/>
          <w:szCs w:val="18"/>
          <w:lang w:eastAsia="en-US"/>
        </w:rPr>
      </w:pPr>
      <w:r>
        <w:rPr>
          <w:rFonts w:eastAsia="TimesNewRoman"/>
          <w:sz w:val="18"/>
          <w:szCs w:val="18"/>
        </w:rPr>
        <w:t xml:space="preserve">     (подпись)                               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B26746">
        <w:rPr>
          <w:rFonts w:eastAsia="TimesNewRoman"/>
          <w:sz w:val="22"/>
          <w:szCs w:val="22"/>
        </w:rPr>
        <w:t>Н.Б. Суминова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r>
        <w:rPr>
          <w:rFonts w:eastAsia="TimesNewRoman"/>
          <w:sz w:val="18"/>
          <w:szCs w:val="18"/>
        </w:rPr>
        <w:t xml:space="preserve">     (подпись</w:t>
      </w:r>
      <w:r w:rsidR="00B26746">
        <w:rPr>
          <w:rFonts w:eastAsia="TimesNewRoman"/>
          <w:sz w:val="18"/>
          <w:szCs w:val="18"/>
        </w:rPr>
        <w:t xml:space="preserve">)                              </w:t>
      </w:r>
    </w:p>
    <w:p w:rsidR="00335A91" w:rsidRDefault="00335A91" w:rsidP="00C93D38">
      <w:pPr>
        <w:autoSpaceDE w:val="0"/>
        <w:autoSpaceDN w:val="0"/>
        <w:adjustRightInd w:val="0"/>
      </w:pP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481D04"/>
    <w:rsid w:val="00547E3C"/>
    <w:rsid w:val="00682A63"/>
    <w:rsid w:val="00756302"/>
    <w:rsid w:val="00B14BBE"/>
    <w:rsid w:val="00B26746"/>
    <w:rsid w:val="00B41B16"/>
    <w:rsid w:val="00BC5DBF"/>
    <w:rsid w:val="00C93D38"/>
    <w:rsid w:val="00E50935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CB94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2021-12-16T10:02:00Z</dcterms:created>
  <dcterms:modified xsi:type="dcterms:W3CDTF">2025-04-09T08:13:00Z</dcterms:modified>
</cp:coreProperties>
</file>